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23F2F0" w14:textId="0DEA8108" w:rsidR="00AA6E75" w:rsidRPr="00E726D0" w:rsidRDefault="00AA6E75" w:rsidP="00AA6E75">
      <w:pPr>
        <w:spacing w:after="0"/>
        <w:rPr>
          <w:rFonts w:ascii="Segoe UI" w:hAnsi="Segoe UI" w:cs="Segoe UI"/>
          <w:b/>
          <w:color w:val="000000" w:themeColor="text1"/>
          <w:sz w:val="24"/>
          <w:shd w:val="clear" w:color="auto" w:fill="FFFFFF"/>
        </w:rPr>
      </w:pPr>
      <w:r w:rsidRPr="00E726D0">
        <w:rPr>
          <w:rFonts w:ascii="Segoe UI" w:hAnsi="Segoe UI" w:cs="Segoe UI"/>
          <w:b/>
          <w:color w:val="000000" w:themeColor="text1"/>
          <w:sz w:val="24"/>
          <w:shd w:val="clear" w:color="auto" w:fill="FFFFFF"/>
        </w:rPr>
        <w:t>Для обновления прошивки выполните следующие шаги:</w:t>
      </w:r>
    </w:p>
    <w:p w14:paraId="0D2BBA95" w14:textId="77777777" w:rsidR="00AA6E75" w:rsidRPr="00E726D0" w:rsidRDefault="00AA6E75" w:rsidP="00AA6E75">
      <w:pPr>
        <w:pStyle w:val="a7"/>
        <w:numPr>
          <w:ilvl w:val="0"/>
          <w:numId w:val="1"/>
        </w:numPr>
        <w:spacing w:line="259" w:lineRule="auto"/>
        <w:rPr>
          <w:rFonts w:ascii="Segoe UI" w:hAnsi="Segoe UI" w:cs="Segoe UI"/>
          <w:color w:val="000000" w:themeColor="text1"/>
          <w:sz w:val="24"/>
        </w:rPr>
      </w:pPr>
      <w:r w:rsidRPr="00E726D0">
        <w:rPr>
          <w:rFonts w:ascii="Segoe UI" w:hAnsi="Segoe UI" w:cs="Segoe UI"/>
          <w:color w:val="000000" w:themeColor="text1"/>
          <w:sz w:val="24"/>
        </w:rPr>
        <w:t>Зарядите аккумулятор колонки.</w:t>
      </w:r>
    </w:p>
    <w:p w14:paraId="61A18DFD" w14:textId="006932B2" w:rsidR="00AA6E75" w:rsidRPr="00E726D0" w:rsidRDefault="00AA6E75" w:rsidP="00AA6E75">
      <w:pPr>
        <w:pStyle w:val="a7"/>
        <w:numPr>
          <w:ilvl w:val="0"/>
          <w:numId w:val="1"/>
        </w:numPr>
        <w:spacing w:line="259" w:lineRule="auto"/>
        <w:rPr>
          <w:rFonts w:ascii="Segoe UI" w:hAnsi="Segoe UI" w:cs="Segoe UI"/>
          <w:color w:val="000000" w:themeColor="text1"/>
          <w:sz w:val="24"/>
        </w:rPr>
      </w:pPr>
      <w:r w:rsidRPr="00E726D0">
        <w:rPr>
          <w:rFonts w:ascii="Segoe UI" w:hAnsi="Segoe UI" w:cs="Segoe UI"/>
          <w:color w:val="000000" w:themeColor="text1"/>
          <w:sz w:val="24"/>
        </w:rPr>
        <w:t>Подготовьте пустую USB-флешку с файловой системой FAT32 и загрузите на нее файл прошивки</w:t>
      </w:r>
      <w:r>
        <w:rPr>
          <w:rFonts w:ascii="Segoe UI" w:hAnsi="Segoe UI" w:cs="Segoe UI"/>
          <w:color w:val="000000" w:themeColor="text1"/>
          <w:sz w:val="24"/>
        </w:rPr>
        <w:t>.</w:t>
      </w:r>
    </w:p>
    <w:p w14:paraId="0DD11508" w14:textId="77777777" w:rsidR="00AA6E75" w:rsidRPr="00E726D0" w:rsidRDefault="00AA6E75" w:rsidP="00AA6E75">
      <w:pPr>
        <w:pStyle w:val="a7"/>
        <w:numPr>
          <w:ilvl w:val="0"/>
          <w:numId w:val="1"/>
        </w:numPr>
        <w:spacing w:line="259" w:lineRule="auto"/>
        <w:rPr>
          <w:rFonts w:ascii="Segoe UI" w:hAnsi="Segoe UI" w:cs="Segoe UI"/>
          <w:color w:val="000000" w:themeColor="text1"/>
          <w:sz w:val="24"/>
        </w:rPr>
      </w:pPr>
      <w:r w:rsidRPr="00E726D0">
        <w:rPr>
          <w:rFonts w:ascii="Segoe UI" w:hAnsi="Segoe UI" w:cs="Segoe UI"/>
          <w:color w:val="000000" w:themeColor="text1"/>
          <w:sz w:val="24"/>
        </w:rPr>
        <w:t>Включите колонку</w:t>
      </w:r>
    </w:p>
    <w:p w14:paraId="29207986" w14:textId="230AD8FA" w:rsidR="00AA6E75" w:rsidRPr="00E726D0" w:rsidRDefault="00AA6E75" w:rsidP="00AA6E75">
      <w:pPr>
        <w:pStyle w:val="a7"/>
        <w:numPr>
          <w:ilvl w:val="0"/>
          <w:numId w:val="1"/>
        </w:numPr>
        <w:spacing w:line="259" w:lineRule="auto"/>
        <w:rPr>
          <w:rFonts w:ascii="Segoe UI" w:hAnsi="Segoe UI" w:cs="Segoe UI"/>
          <w:color w:val="000000" w:themeColor="text1"/>
          <w:sz w:val="24"/>
        </w:rPr>
      </w:pPr>
      <w:r w:rsidRPr="00E726D0">
        <w:rPr>
          <w:rFonts w:ascii="Segoe UI" w:hAnsi="Segoe UI" w:cs="Segoe UI"/>
          <w:color w:val="000000" w:themeColor="text1"/>
          <w:sz w:val="24"/>
        </w:rPr>
        <w:t xml:space="preserve">Вставьте </w:t>
      </w:r>
      <w:r w:rsidRPr="00E726D0">
        <w:rPr>
          <w:rFonts w:ascii="Segoe UI" w:hAnsi="Segoe UI" w:cs="Segoe UI"/>
          <w:color w:val="000000" w:themeColor="text1"/>
          <w:sz w:val="24"/>
          <w:lang w:val="en-US"/>
        </w:rPr>
        <w:t>USB</w:t>
      </w:r>
      <w:r w:rsidRPr="00E726D0">
        <w:rPr>
          <w:rFonts w:ascii="Segoe UI" w:hAnsi="Segoe UI" w:cs="Segoe UI"/>
          <w:color w:val="000000" w:themeColor="text1"/>
          <w:sz w:val="24"/>
        </w:rPr>
        <w:t xml:space="preserve">-флешку в разъем для подключения </w:t>
      </w:r>
      <w:r w:rsidRPr="00E726D0">
        <w:rPr>
          <w:rFonts w:ascii="Segoe UI" w:hAnsi="Segoe UI" w:cs="Segoe UI"/>
          <w:color w:val="000000" w:themeColor="text1"/>
          <w:sz w:val="24"/>
          <w:lang w:val="en-US"/>
        </w:rPr>
        <w:t>USB</w:t>
      </w:r>
      <w:r w:rsidRPr="00E726D0">
        <w:rPr>
          <w:rFonts w:ascii="Segoe UI" w:hAnsi="Segoe UI" w:cs="Segoe UI"/>
          <w:color w:val="000000" w:themeColor="text1"/>
          <w:sz w:val="24"/>
        </w:rPr>
        <w:t xml:space="preserve">-носителя. Обновление прошивки начнется автоматически и завершится примерно через 15 секунд, </w:t>
      </w:r>
      <w:r w:rsidR="00AB50A5">
        <w:rPr>
          <w:rFonts w:ascii="Segoe UI" w:hAnsi="Segoe UI" w:cs="Segoe UI"/>
          <w:color w:val="000000" w:themeColor="text1"/>
          <w:sz w:val="24"/>
        </w:rPr>
        <w:t>п</w:t>
      </w:r>
      <w:r w:rsidR="00AB50A5" w:rsidRPr="00AB50A5">
        <w:rPr>
          <w:rFonts w:ascii="Segoe UI" w:hAnsi="Segoe UI" w:cs="Segoe UI"/>
          <w:color w:val="000000" w:themeColor="text1"/>
          <w:sz w:val="24"/>
        </w:rPr>
        <w:t>осле обновления колонка переключится в режим Bluetooth</w:t>
      </w:r>
      <w:r w:rsidRPr="00E726D0">
        <w:rPr>
          <w:rFonts w:ascii="Segoe UI" w:hAnsi="Segoe UI" w:cs="Segoe UI"/>
          <w:color w:val="000000" w:themeColor="text1"/>
          <w:sz w:val="24"/>
        </w:rPr>
        <w:t>.</w:t>
      </w:r>
    </w:p>
    <w:p w14:paraId="5DE2C432" w14:textId="77777777" w:rsidR="00AA6E75" w:rsidRPr="00E726D0" w:rsidRDefault="00AA6E75" w:rsidP="00AA6E75">
      <w:pPr>
        <w:pStyle w:val="a7"/>
        <w:numPr>
          <w:ilvl w:val="0"/>
          <w:numId w:val="1"/>
        </w:numPr>
        <w:spacing w:line="259" w:lineRule="auto"/>
        <w:rPr>
          <w:rFonts w:ascii="Segoe UI" w:hAnsi="Segoe UI" w:cs="Segoe UI"/>
          <w:color w:val="000000" w:themeColor="text1"/>
          <w:sz w:val="24"/>
        </w:rPr>
      </w:pPr>
      <w:r w:rsidRPr="00E726D0">
        <w:rPr>
          <w:rFonts w:ascii="Segoe UI" w:hAnsi="Segoe UI" w:cs="Segoe UI"/>
          <w:color w:val="000000" w:themeColor="text1"/>
          <w:sz w:val="24"/>
        </w:rPr>
        <w:t>Извлеките флешку с прошивкой.</w:t>
      </w:r>
    </w:p>
    <w:p w14:paraId="5F8DAD0B" w14:textId="77777777" w:rsidR="00AA6E75" w:rsidRDefault="00AA6E75" w:rsidP="00AA6E75">
      <w:pPr>
        <w:pStyle w:val="a7"/>
        <w:numPr>
          <w:ilvl w:val="0"/>
          <w:numId w:val="1"/>
        </w:numPr>
        <w:spacing w:line="259" w:lineRule="auto"/>
        <w:rPr>
          <w:rFonts w:ascii="Segoe UI" w:hAnsi="Segoe UI" w:cs="Segoe UI"/>
          <w:color w:val="000000" w:themeColor="text1"/>
          <w:sz w:val="24"/>
        </w:rPr>
      </w:pPr>
      <w:r w:rsidRPr="00E726D0">
        <w:rPr>
          <w:rFonts w:ascii="Segoe UI" w:hAnsi="Segoe UI" w:cs="Segoe UI"/>
          <w:color w:val="000000" w:themeColor="text1"/>
          <w:sz w:val="24"/>
        </w:rPr>
        <w:t xml:space="preserve">Включите колонку. </w:t>
      </w:r>
    </w:p>
    <w:p w14:paraId="7B9D2E32" w14:textId="54AFE774" w:rsidR="00F12C76" w:rsidRPr="00AA6E75" w:rsidRDefault="00AA6E75" w:rsidP="00AA6E75">
      <w:pPr>
        <w:spacing w:after="0"/>
        <w:ind w:firstLine="709"/>
        <w:jc w:val="both"/>
        <w:rPr>
          <w:rFonts w:ascii="Segoe UI" w:hAnsi="Segoe UI" w:cs="Segoe UI"/>
          <w:b/>
          <w:bCs/>
          <w:color w:val="000000" w:themeColor="text1"/>
          <w:sz w:val="24"/>
        </w:rPr>
      </w:pPr>
      <w:r w:rsidRPr="00AA6E75">
        <w:rPr>
          <w:rFonts w:ascii="Segoe UI" w:hAnsi="Segoe UI" w:cs="Segoe UI"/>
          <w:b/>
          <w:bCs/>
          <w:color w:val="000000" w:themeColor="text1"/>
          <w:sz w:val="24"/>
        </w:rPr>
        <w:t>Что нового:</w:t>
      </w:r>
    </w:p>
    <w:p w14:paraId="018B1B22" w14:textId="327458DD" w:rsidR="00AA6E75" w:rsidRDefault="00AB50A5" w:rsidP="00AA6E75">
      <w:pPr>
        <w:pStyle w:val="a7"/>
        <w:numPr>
          <w:ilvl w:val="0"/>
          <w:numId w:val="2"/>
        </w:numPr>
        <w:spacing w:after="0"/>
        <w:jc w:val="both"/>
      </w:pPr>
      <w:r w:rsidRPr="00AB50A5">
        <w:rPr>
          <w:rFonts w:ascii="Segoe UI" w:hAnsi="Segoe UI" w:cs="Segoe UI"/>
          <w:color w:val="000000" w:themeColor="text1"/>
          <w:sz w:val="24"/>
        </w:rPr>
        <w:t>После обновления прошивки голосовые оповещения отключатся. Включить их можно длительным нажатием кнопки приоритета микрофона.</w:t>
      </w:r>
      <w:r w:rsidR="00AA6E75">
        <w:rPr>
          <w:noProof/>
        </w:rPr>
        <w:drawing>
          <wp:inline distT="0" distB="0" distL="0" distR="0" wp14:anchorId="201BA325" wp14:editId="6E539CD4">
            <wp:extent cx="4364885" cy="4406900"/>
            <wp:effectExtent l="0" t="0" r="0" b="0"/>
            <wp:docPr id="193695249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150" cy="4410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246D8A" w14:textId="1FFF54EF" w:rsidR="00AA6E75" w:rsidRPr="00AA6E75" w:rsidRDefault="00AB50A5" w:rsidP="00AA6E75">
      <w:pPr>
        <w:pStyle w:val="a7"/>
        <w:numPr>
          <w:ilvl w:val="0"/>
          <w:numId w:val="2"/>
        </w:numPr>
        <w:spacing w:after="0"/>
        <w:jc w:val="both"/>
        <w:rPr>
          <w:rFonts w:ascii="Segoe UI" w:hAnsi="Segoe UI" w:cs="Segoe UI"/>
          <w:color w:val="000000" w:themeColor="text1"/>
          <w:sz w:val="24"/>
        </w:rPr>
      </w:pPr>
      <w:r w:rsidRPr="00AB50A5">
        <w:rPr>
          <w:rFonts w:ascii="Segoe UI" w:hAnsi="Segoe UI" w:cs="Segoe UI"/>
          <w:color w:val="000000" w:themeColor="text1"/>
          <w:sz w:val="24"/>
        </w:rPr>
        <w:t>Громкость голосовых оповещений после перепрошивки уменьшится.</w:t>
      </w:r>
      <w:r w:rsidR="00AA6E75" w:rsidRPr="00AA6E75">
        <w:rPr>
          <w:rFonts w:ascii="Segoe UI" w:hAnsi="Segoe UI" w:cs="Segoe UI"/>
          <w:color w:val="000000" w:themeColor="text1"/>
          <w:sz w:val="24"/>
        </w:rPr>
        <w:br/>
      </w:r>
    </w:p>
    <w:sectPr w:rsidR="00AA6E75" w:rsidRPr="00AA6E75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29702E"/>
    <w:multiLevelType w:val="hybridMultilevel"/>
    <w:tmpl w:val="DDCC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D95E60"/>
    <w:multiLevelType w:val="hybridMultilevel"/>
    <w:tmpl w:val="817A87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166750993">
    <w:abstractNumId w:val="0"/>
  </w:num>
  <w:num w:numId="2" w16cid:durableId="13004601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7C1"/>
    <w:rsid w:val="000167C1"/>
    <w:rsid w:val="00114D51"/>
    <w:rsid w:val="006C0B77"/>
    <w:rsid w:val="00802457"/>
    <w:rsid w:val="008242FF"/>
    <w:rsid w:val="00870751"/>
    <w:rsid w:val="00922C48"/>
    <w:rsid w:val="00A4477B"/>
    <w:rsid w:val="00AA6E75"/>
    <w:rsid w:val="00AB50A5"/>
    <w:rsid w:val="00B915B7"/>
    <w:rsid w:val="00D02F0F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1D4FB"/>
  <w15:chartTrackingRefBased/>
  <w15:docId w15:val="{FDADC8A9-4782-40ED-A5CA-2E03943DF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0167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67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67C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67C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167C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167C1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67C1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167C1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167C1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67C1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167C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167C1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167C1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167C1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0167C1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0167C1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0167C1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0167C1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0167C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167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167C1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167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167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167C1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0167C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167C1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167C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167C1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0167C1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Орловский</dc:creator>
  <cp:keywords/>
  <dc:description/>
  <cp:lastModifiedBy>Василий Орловский</cp:lastModifiedBy>
  <cp:revision>3</cp:revision>
  <dcterms:created xsi:type="dcterms:W3CDTF">2025-12-12T06:33:00Z</dcterms:created>
  <dcterms:modified xsi:type="dcterms:W3CDTF">2025-12-12T08:40:00Z</dcterms:modified>
</cp:coreProperties>
</file>